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3BD7" w14:textId="77777777" w:rsidR="000621BF" w:rsidRPr="009335EC" w:rsidRDefault="009335EC" w:rsidP="009335EC">
      <w:pPr>
        <w:pStyle w:val="a3"/>
        <w:rPr>
          <w:rFonts w:ascii="Times New Roman" w:hAnsi="Times New Roman" w:cs="Times New Roman"/>
        </w:rPr>
      </w:pPr>
      <w:r w:rsidRPr="009335EC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0621BF" w:rsidRPr="009335EC">
        <w:rPr>
          <w:rFonts w:ascii="Times New Roman" w:hAnsi="Times New Roman" w:cs="Times New Roman"/>
        </w:rPr>
        <w:t>Приложение 2</w:t>
      </w:r>
    </w:p>
    <w:p w14:paraId="13DA8538" w14:textId="77777777" w:rsidR="009335EC" w:rsidRPr="009335EC" w:rsidRDefault="000621BF" w:rsidP="009335EC">
      <w:pPr>
        <w:pStyle w:val="a3"/>
        <w:rPr>
          <w:rFonts w:ascii="Times New Roman" w:hAnsi="Times New Roman" w:cs="Times New Roman"/>
        </w:rPr>
      </w:pPr>
      <w:r w:rsidRPr="009335E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335EC" w:rsidRPr="009335EC">
        <w:rPr>
          <w:rFonts w:ascii="Times New Roman" w:hAnsi="Times New Roman" w:cs="Times New Roman"/>
        </w:rPr>
        <w:t>к приказу управления образования</w:t>
      </w:r>
      <w:r w:rsidRPr="009335EC">
        <w:rPr>
          <w:rFonts w:ascii="Times New Roman" w:hAnsi="Times New Roman" w:cs="Times New Roman"/>
        </w:rPr>
        <w:t xml:space="preserve"> </w:t>
      </w:r>
    </w:p>
    <w:p w14:paraId="41356E37" w14:textId="77777777" w:rsidR="009335EC" w:rsidRPr="009335EC" w:rsidRDefault="009335EC" w:rsidP="009335EC">
      <w:pPr>
        <w:pStyle w:val="a3"/>
        <w:rPr>
          <w:rFonts w:ascii="Times New Roman" w:hAnsi="Times New Roman" w:cs="Times New Roman"/>
        </w:rPr>
      </w:pPr>
      <w:r w:rsidRPr="009335EC">
        <w:rPr>
          <w:rFonts w:ascii="Times New Roman" w:hAnsi="Times New Roman" w:cs="Times New Roman"/>
        </w:rPr>
        <w:t xml:space="preserve">                                                                                        администрации Бирилюсского района</w:t>
      </w:r>
    </w:p>
    <w:p w14:paraId="39D208A6" w14:textId="77777777" w:rsidR="000621BF" w:rsidRPr="00F12A43" w:rsidRDefault="009335EC" w:rsidP="009335EC">
      <w:pPr>
        <w:pStyle w:val="a3"/>
      </w:pPr>
      <w:r w:rsidRPr="009335E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621BF" w:rsidRPr="009335EC">
        <w:rPr>
          <w:rFonts w:ascii="Times New Roman" w:hAnsi="Times New Roman" w:cs="Times New Roman"/>
        </w:rPr>
        <w:t xml:space="preserve">№ </w:t>
      </w:r>
      <w:r w:rsidR="00947D67" w:rsidRPr="009335EC">
        <w:rPr>
          <w:rFonts w:ascii="Times New Roman" w:hAnsi="Times New Roman" w:cs="Times New Roman"/>
        </w:rPr>
        <w:t>108</w:t>
      </w:r>
      <w:r w:rsidR="000621BF" w:rsidRPr="009335EC">
        <w:rPr>
          <w:rFonts w:ascii="Times New Roman" w:hAnsi="Times New Roman" w:cs="Times New Roman"/>
        </w:rPr>
        <w:t xml:space="preserve"> от 28.08.2023 г</w:t>
      </w:r>
      <w:r w:rsidR="000621BF" w:rsidRPr="00F12A43">
        <w:t xml:space="preserve">. </w:t>
      </w:r>
    </w:p>
    <w:p w14:paraId="49A2ABE2" w14:textId="77777777" w:rsidR="009335EC" w:rsidRDefault="009335EC" w:rsidP="000621BF">
      <w:pPr>
        <w:pStyle w:val="a3"/>
        <w:jc w:val="center"/>
        <w:rPr>
          <w:rFonts w:ascii="Times New Roman" w:hAnsi="Times New Roman" w:cs="Times New Roman"/>
        </w:rPr>
      </w:pPr>
    </w:p>
    <w:p w14:paraId="00A8E64E" w14:textId="77777777" w:rsidR="000621BF" w:rsidRPr="009335EC" w:rsidRDefault="000621BF" w:rsidP="000621BF">
      <w:pPr>
        <w:pStyle w:val="a3"/>
        <w:jc w:val="center"/>
        <w:rPr>
          <w:rFonts w:ascii="Times New Roman" w:hAnsi="Times New Roman" w:cs="Times New Roman"/>
          <w:b/>
        </w:rPr>
      </w:pPr>
      <w:r w:rsidRPr="009335EC">
        <w:rPr>
          <w:rFonts w:ascii="Times New Roman" w:hAnsi="Times New Roman" w:cs="Times New Roman"/>
          <w:b/>
        </w:rPr>
        <w:t>Состав муниципальных предметно-методических комиссий                                                                по разработке олимпиадных заданий школьного этапа</w:t>
      </w:r>
      <w:r w:rsidRPr="009335EC">
        <w:rPr>
          <w:rFonts w:ascii="Times New Roman" w:hAnsi="Times New Roman" w:cs="Times New Roman"/>
          <w:b/>
        </w:rPr>
        <w:br/>
        <w:t>всероссийской олимпиады школьников                                                                                                       в 2023-2024 учебном году</w:t>
      </w:r>
    </w:p>
    <w:p w14:paraId="6A97F2B5" w14:textId="77777777" w:rsidR="000621BF" w:rsidRPr="009335EC" w:rsidRDefault="000621BF" w:rsidP="000621BF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6645"/>
      </w:tblGrid>
      <w:tr w:rsidR="000621BF" w:rsidRPr="00F12A43" w14:paraId="57CB034F" w14:textId="77777777" w:rsidTr="00677A76">
        <w:trPr>
          <w:trHeight w:hRule="exact" w:val="74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708AF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4FB56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 комиссии</w:t>
            </w:r>
          </w:p>
        </w:tc>
      </w:tr>
      <w:tr w:rsidR="000621BF" w:rsidRPr="00F12A43" w14:paraId="254C5EDF" w14:textId="77777777" w:rsidTr="00677A76">
        <w:trPr>
          <w:trHeight w:hRule="exact" w:val="71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ACB36" w14:textId="77777777" w:rsidR="000621BF" w:rsidRPr="00F12A43" w:rsidRDefault="00947D67" w:rsidP="00EA7D03">
            <w:pPr>
              <w:framePr w:w="9622" w:wrap="notBeside" w:vAnchor="text" w:hAnchor="text" w:xAlign="center" w:y="1"/>
              <w:spacing w:after="0"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</w:t>
            </w:r>
            <w:r w:rsidR="000621BF"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кология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2A478" w14:textId="77777777" w:rsidR="000621BF" w:rsidRPr="00F12A43" w:rsidRDefault="0003319E" w:rsidP="00EA7D03">
            <w:pPr>
              <w:framePr w:w="9622" w:wrap="notBeside" w:vAnchor="text" w:hAnchor="text" w:xAlign="center" w:y="1"/>
              <w:spacing w:after="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Баженова</w:t>
            </w:r>
            <w:r w:rsidR="00947D6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С.В.,  Когодеева С.М.</w:t>
            </w:r>
            <w:r w:rsidR="000621BF"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0621BF" w:rsidRPr="00F12A43" w14:paraId="0C7ED62E" w14:textId="77777777" w:rsidTr="00677A76">
        <w:trPr>
          <w:trHeight w:hRule="exact" w:val="71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04B3A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язык, литература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2F572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Смирнова Г.В., Сулейманова Л.Н., Иванова Р.Г., Терехова В.П., Стельмах Л.Е., Роголевич Г.В.</w:t>
            </w:r>
          </w:p>
        </w:tc>
      </w:tr>
      <w:tr w:rsidR="000621BF" w:rsidRPr="00F12A43" w14:paraId="5630AE62" w14:textId="77777777" w:rsidTr="00677A76">
        <w:trPr>
          <w:trHeight w:hRule="exact" w:val="98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B6C4A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0"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История, обществознание, право, экономика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63AF4" w14:textId="77777777" w:rsidR="000621BF" w:rsidRPr="00F12A43" w:rsidRDefault="00677A76" w:rsidP="00EA7D03">
            <w:pPr>
              <w:framePr w:w="9622" w:wrap="notBeside" w:vAnchor="text" w:hAnchor="text" w:xAlign="center" w:y="1"/>
              <w:spacing w:after="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</w:t>
            </w:r>
            <w:r w:rsidR="000621BF"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Кудряшова Т.М., Пантюхина О.В., </w:t>
            </w:r>
            <w:proofErr w:type="spellStart"/>
            <w:r w:rsidR="000621BF"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Компледакова</w:t>
            </w:r>
            <w:proofErr w:type="spellEnd"/>
            <w:r w:rsidR="000621BF"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О.В.</w:t>
            </w:r>
          </w:p>
        </w:tc>
      </w:tr>
      <w:tr w:rsidR="000621BF" w:rsidRPr="00F12A43" w14:paraId="169C0826" w14:textId="77777777" w:rsidTr="00677A76">
        <w:trPr>
          <w:trHeight w:hRule="exact" w:val="71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EB64D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Иностранные языки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4737F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24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Пахер</w:t>
            </w:r>
            <w:proofErr w:type="spellEnd"/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И.А., </w:t>
            </w:r>
            <w:proofErr w:type="spellStart"/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Семерикова</w:t>
            </w:r>
            <w:proofErr w:type="spellEnd"/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Л.А., Фроловская А.А.</w:t>
            </w:r>
          </w:p>
          <w:p w14:paraId="468FD2EF" w14:textId="77777777" w:rsidR="000621BF" w:rsidRPr="00F12A43" w:rsidRDefault="000621BF" w:rsidP="00EA7D03">
            <w:pPr>
              <w:framePr w:w="9622" w:wrap="notBeside" w:vAnchor="text" w:hAnchor="text" w:xAlign="center" w:y="1"/>
              <w:spacing w:before="240" w:after="0" w:line="260" w:lineRule="exact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1BF" w:rsidRPr="00F12A43" w14:paraId="17FD47B8" w14:textId="77777777" w:rsidTr="00677A76">
        <w:trPr>
          <w:trHeight w:hRule="exact" w:val="75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14DCD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2B3ED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Терехова С.Ю., Сторожук В.А., Голубев И.В.</w:t>
            </w:r>
          </w:p>
        </w:tc>
      </w:tr>
      <w:tr w:rsidR="000621BF" w:rsidRPr="00F12A43" w14:paraId="30898536" w14:textId="77777777" w:rsidTr="00677A76">
        <w:trPr>
          <w:trHeight w:hRule="exact" w:val="756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50F4B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0"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Основы безопасности жизнедеятельности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8ABF4" w14:textId="77777777" w:rsidR="000621BF" w:rsidRPr="00F12A43" w:rsidRDefault="00677A76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</w:t>
            </w:r>
            <w:r w:rsidR="000621BF"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Логинов А.А., Кривополенов Ю.А.</w:t>
            </w:r>
          </w:p>
        </w:tc>
      </w:tr>
      <w:tr w:rsidR="000621BF" w:rsidRPr="00F12A43" w14:paraId="14A82773" w14:textId="77777777" w:rsidTr="00677A76">
        <w:trPr>
          <w:trHeight w:hRule="exact" w:val="746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82CBB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8B9AE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Гилязева</w:t>
            </w:r>
            <w:proofErr w:type="spellEnd"/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М.М.,  </w:t>
            </w:r>
            <w:proofErr w:type="spellStart"/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Цайтлер</w:t>
            </w:r>
            <w:proofErr w:type="spellEnd"/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Е.В.</w:t>
            </w:r>
            <w:r w:rsidR="00947D67"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0621BF" w:rsidRPr="00F12A43" w14:paraId="323D9C74" w14:textId="77777777" w:rsidTr="00677A76">
        <w:trPr>
          <w:trHeight w:hRule="exact" w:val="97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FE1516" w14:textId="77777777" w:rsidR="000621BF" w:rsidRPr="00F12A43" w:rsidRDefault="00677A76" w:rsidP="00EA7D03">
            <w:pPr>
              <w:framePr w:w="9622" w:wrap="notBeside" w:vAnchor="text" w:hAnchor="text" w:xAlign="center" w:y="1"/>
              <w:spacing w:after="0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Искусство (мировая художественная культура)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BAA35" w14:textId="77777777"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77A7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Гусева Е.В.,  Селиванова Т.А.</w:t>
            </w:r>
          </w:p>
        </w:tc>
      </w:tr>
    </w:tbl>
    <w:p w14:paraId="00A7E8E2" w14:textId="77777777" w:rsidR="000621BF" w:rsidRPr="00F12A43" w:rsidRDefault="000621BF" w:rsidP="000621BF">
      <w:pPr>
        <w:framePr w:w="9622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449DD84E" w14:textId="77777777" w:rsidR="00503CE9" w:rsidRDefault="00C338B7"/>
    <w:sectPr w:rsidR="00503CE9" w:rsidSect="0082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BF"/>
    <w:rsid w:val="0003319E"/>
    <w:rsid w:val="000621BF"/>
    <w:rsid w:val="003B4417"/>
    <w:rsid w:val="00677A76"/>
    <w:rsid w:val="00687FD0"/>
    <w:rsid w:val="007B2AED"/>
    <w:rsid w:val="008130F6"/>
    <w:rsid w:val="0082080F"/>
    <w:rsid w:val="008612D8"/>
    <w:rsid w:val="009335EC"/>
    <w:rsid w:val="00947D67"/>
    <w:rsid w:val="009656B2"/>
    <w:rsid w:val="00A5354E"/>
    <w:rsid w:val="00B745B2"/>
    <w:rsid w:val="00C3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A967"/>
  <w15:docId w15:val="{6BA5C1FC-AD2A-43BD-892C-BC00807C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1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1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RS27</cp:lastModifiedBy>
  <cp:revision>2</cp:revision>
  <dcterms:created xsi:type="dcterms:W3CDTF">2023-10-26T08:17:00Z</dcterms:created>
  <dcterms:modified xsi:type="dcterms:W3CDTF">2023-10-26T08:17:00Z</dcterms:modified>
</cp:coreProperties>
</file>